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740"/>
        <w:gridCol w:w="6501"/>
        <w:gridCol w:w="3402"/>
      </w:tblGrid>
      <w:tr w:rsidR="00B62B92" w:rsidRPr="00B62B92" w:rsidTr="00B62B92">
        <w:trPr>
          <w:trHeight w:val="255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1106" w:rsidRPr="00381106" w:rsidRDefault="00381106" w:rsidP="00381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8110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  <w:p w:rsidR="00381106" w:rsidRPr="00381106" w:rsidRDefault="00381106" w:rsidP="00381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81106">
              <w:rPr>
                <w:rFonts w:eastAsia="Times New Roman"/>
                <w:b/>
                <w:sz w:val="20"/>
                <w:szCs w:val="20"/>
                <w:lang w:eastAsia="ru-RU"/>
              </w:rPr>
              <w:t>к приказу ФАС России</w:t>
            </w:r>
          </w:p>
          <w:p w:rsidR="00381106" w:rsidRPr="00381106" w:rsidRDefault="00381106" w:rsidP="00381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81106">
              <w:rPr>
                <w:rFonts w:eastAsia="Times New Roman"/>
                <w:b/>
                <w:sz w:val="20"/>
                <w:szCs w:val="20"/>
                <w:lang w:eastAsia="ru-RU"/>
              </w:rPr>
              <w:t>от 08 декабря 2022 г. №960/22</w:t>
            </w:r>
          </w:p>
          <w:p w:rsidR="00381106" w:rsidRDefault="00381106" w:rsidP="00381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81106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Форма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</w:p>
          <w:p w:rsidR="00B62B92" w:rsidRPr="00B62B92" w:rsidRDefault="00B62B92" w:rsidP="00381106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B62B92" w:rsidRPr="00B62B92" w:rsidTr="00381106">
        <w:trPr>
          <w:trHeight w:val="255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2B92" w:rsidRPr="00B62B92" w:rsidRDefault="00B62B92" w:rsidP="00381106">
            <w:pPr>
              <w:tabs>
                <w:tab w:val="left" w:pos="513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62B92" w:rsidRPr="00BE204F" w:rsidTr="00905FD2">
        <w:trPr>
          <w:trHeight w:val="255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B92" w:rsidRPr="00BE204F" w:rsidRDefault="00B62B92" w:rsidP="00B62B9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62B9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Информация об условиях, на которых осуществляется оказание регулируемых услуг по транспортировке газа по газораспределительным сетям </w:t>
            </w:r>
            <w:r w:rsidR="00C47E1B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r w:rsidRPr="00B62B92">
              <w:rPr>
                <w:rFonts w:eastAsia="Times New Roman"/>
                <w:b/>
                <w:sz w:val="20"/>
                <w:szCs w:val="20"/>
                <w:lang w:eastAsia="ru-RU"/>
              </w:rPr>
              <w:t>АО "Газпром газораспределение Саратовская область"</w:t>
            </w:r>
          </w:p>
        </w:tc>
      </w:tr>
      <w:tr w:rsidR="00BE204F" w:rsidRPr="00BE204F" w:rsidTr="00AB35B8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4F" w:rsidRPr="00BE204F" w:rsidRDefault="00BE204F" w:rsidP="00BE2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Раскрываемая информация</w:t>
            </w:r>
          </w:p>
        </w:tc>
        <w:tc>
          <w:tcPr>
            <w:tcW w:w="6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4F" w:rsidRPr="00BE204F" w:rsidRDefault="00BE204F" w:rsidP="00BE2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Сведения о сроках направления заявки на заключение договора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4F" w:rsidRPr="00BE204F" w:rsidRDefault="00BE204F" w:rsidP="00BE2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Место размещения сведений в информационно</w:t>
            </w:r>
            <w:r w:rsidR="00675DB6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коммуникационной сети «Интернет»</w:t>
            </w:r>
          </w:p>
        </w:tc>
      </w:tr>
      <w:tr w:rsidR="00BE204F" w:rsidRPr="00BE204F" w:rsidTr="00AB35B8">
        <w:trPr>
          <w:trHeight w:val="45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Заявка на заключение договора транспортировки газа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5B8" w:rsidRPr="00AB35B8" w:rsidRDefault="00AB35B8" w:rsidP="00AB35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35B8">
              <w:rPr>
                <w:rFonts w:eastAsia="Times New Roman"/>
                <w:sz w:val="20"/>
                <w:szCs w:val="20"/>
                <w:lang w:eastAsia="ru-RU"/>
              </w:rPr>
              <w:t>Для заключения договора транспортировки газа в газораспределительную организацию поставщиком или покупателем представляются копия договора поставки газа и заявка, которая должна содержать следующие сведения:</w:t>
            </w:r>
          </w:p>
          <w:p w:rsidR="00AB35B8" w:rsidRPr="00AB35B8" w:rsidRDefault="00AB35B8" w:rsidP="00AB35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35B8">
              <w:rPr>
                <w:rFonts w:eastAsia="Times New Roman"/>
                <w:sz w:val="20"/>
                <w:szCs w:val="20"/>
                <w:lang w:eastAsia="ru-RU"/>
              </w:rPr>
              <w:t>реквизиты поставщика и покупателя газа;</w:t>
            </w:r>
          </w:p>
          <w:p w:rsidR="00AB35B8" w:rsidRPr="00AB35B8" w:rsidRDefault="00AB35B8" w:rsidP="00AB35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35B8">
              <w:rPr>
                <w:rFonts w:eastAsia="Times New Roman"/>
                <w:sz w:val="20"/>
                <w:szCs w:val="20"/>
                <w:lang w:eastAsia="ru-RU"/>
              </w:rPr>
              <w:t>объемы и условия транспортировки газа (включая режим и периодичность), а также предлагаемый порядок расчетов;</w:t>
            </w:r>
          </w:p>
          <w:p w:rsidR="00AB35B8" w:rsidRPr="00AB35B8" w:rsidRDefault="00AB35B8" w:rsidP="00AB35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35B8">
              <w:rPr>
                <w:rFonts w:eastAsia="Times New Roman"/>
                <w:sz w:val="20"/>
                <w:szCs w:val="20"/>
                <w:lang w:eastAsia="ru-RU"/>
              </w:rPr>
              <w:t>сроки начала и окончания транспортировки газа;</w:t>
            </w:r>
          </w:p>
          <w:p w:rsidR="00AB35B8" w:rsidRPr="00AB35B8" w:rsidRDefault="00AB35B8" w:rsidP="00AB35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35B8">
              <w:rPr>
                <w:rFonts w:eastAsia="Times New Roman"/>
                <w:sz w:val="20"/>
                <w:szCs w:val="20"/>
                <w:lang w:eastAsia="ru-RU"/>
              </w:rPr>
              <w:t xml:space="preserve">объем </w:t>
            </w:r>
            <w:hyperlink w:anchor="sub_34" w:history="1">
              <w:r w:rsidRPr="00AB35B8">
                <w:rPr>
                  <w:rFonts w:eastAsia="Times New Roman"/>
                  <w:bCs/>
                  <w:sz w:val="20"/>
                  <w:szCs w:val="20"/>
                  <w:lang w:eastAsia="ru-RU"/>
                </w:rPr>
                <w:t>транспортировки газа</w:t>
              </w:r>
            </w:hyperlink>
            <w:r w:rsidRPr="00AB35B8">
              <w:rPr>
                <w:rFonts w:eastAsia="Times New Roman"/>
                <w:sz w:val="20"/>
                <w:szCs w:val="20"/>
                <w:lang w:eastAsia="ru-RU"/>
              </w:rPr>
              <w:t xml:space="preserve"> по месяцам на первый год транспортировки, а на последующий срок - с разбивкой по годам;</w:t>
            </w:r>
          </w:p>
          <w:p w:rsidR="00AB35B8" w:rsidRPr="00AB35B8" w:rsidRDefault="00AB35B8" w:rsidP="00AB35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35B8">
              <w:rPr>
                <w:rFonts w:eastAsia="Times New Roman"/>
                <w:sz w:val="20"/>
                <w:szCs w:val="20"/>
                <w:lang w:eastAsia="ru-RU"/>
              </w:rPr>
              <w:t>наименование организации - производителя газа, качество и параметры поставляемого газа (представляются в случае транспортировки газа от местных производителей);</w:t>
            </w:r>
          </w:p>
          <w:p w:rsidR="00AB35B8" w:rsidRPr="00AB35B8" w:rsidRDefault="00AB35B8" w:rsidP="00AB35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35B8">
              <w:rPr>
                <w:rFonts w:eastAsia="Times New Roman"/>
                <w:sz w:val="20"/>
                <w:szCs w:val="20"/>
                <w:lang w:eastAsia="ru-RU"/>
              </w:rPr>
              <w:t xml:space="preserve">место подключения к </w:t>
            </w:r>
            <w:hyperlink w:anchor="sub_32" w:history="1">
              <w:r w:rsidRPr="00AB35B8">
                <w:rPr>
                  <w:rFonts w:eastAsia="Times New Roman"/>
                  <w:bCs/>
                  <w:sz w:val="20"/>
                  <w:szCs w:val="20"/>
                  <w:lang w:eastAsia="ru-RU"/>
                </w:rPr>
                <w:t>местной газораспределительной сети</w:t>
              </w:r>
            </w:hyperlink>
            <w:r w:rsidRPr="00AB35B8">
              <w:rPr>
                <w:rFonts w:eastAsia="Times New Roman"/>
                <w:sz w:val="20"/>
                <w:szCs w:val="20"/>
                <w:lang w:eastAsia="ru-RU"/>
              </w:rPr>
              <w:t xml:space="preserve"> подводящего газопровода;</w:t>
            </w:r>
          </w:p>
          <w:p w:rsidR="00AB35B8" w:rsidRPr="00AB35B8" w:rsidRDefault="00AB35B8" w:rsidP="00AB35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35B8">
              <w:rPr>
                <w:rFonts w:eastAsia="Times New Roman"/>
                <w:sz w:val="20"/>
                <w:szCs w:val="20"/>
                <w:lang w:eastAsia="ru-RU"/>
              </w:rPr>
              <w:t>место отбора газа или передачи для дальнейшей его транспортировки по сетям других организаций;</w:t>
            </w:r>
          </w:p>
          <w:p w:rsidR="00AB35B8" w:rsidRPr="00AB35B8" w:rsidRDefault="00AB35B8" w:rsidP="00AB35B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B35B8">
              <w:rPr>
                <w:rFonts w:eastAsia="Times New Roman"/>
                <w:sz w:val="20"/>
                <w:szCs w:val="20"/>
                <w:lang w:eastAsia="ru-RU"/>
              </w:rPr>
              <w:t>подтверждения покупателей и газораспределительных организаций о готовности к приему газа в указанном объеме на период транспортировки.</w:t>
            </w:r>
          </w:p>
          <w:p w:rsidR="00AB35B8" w:rsidRDefault="005B21A3" w:rsidP="00BE204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сли газ будет покупаться на организованных торгах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:</w:t>
            </w:r>
          </w:p>
          <w:p w:rsidR="005B21A3" w:rsidRDefault="00BE204F" w:rsidP="005B21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реквизиты покупателя газа;</w:t>
            </w:r>
          </w:p>
          <w:p w:rsidR="005B21A3" w:rsidRPr="005B21A3" w:rsidRDefault="00BE204F" w:rsidP="005B21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 xml:space="preserve">объёмы и условия транспортировки газа, включая режим и периодичность </w:t>
            </w:r>
            <w:r w:rsidR="005B21A3">
              <w:rPr>
                <w:rFonts w:eastAsia="Times New Roman"/>
                <w:sz w:val="20"/>
                <w:szCs w:val="20"/>
                <w:lang w:eastAsia="ru-RU"/>
              </w:rPr>
              <w:t>(с</w:t>
            </w:r>
            <w:r w:rsidR="005B21A3" w:rsidRPr="005B21A3">
              <w:rPr>
                <w:rFonts w:eastAsia="Times New Roman"/>
                <w:sz w:val="20"/>
                <w:szCs w:val="20"/>
                <w:lang w:eastAsia="ru-RU"/>
              </w:rPr>
              <w:t>уммарные месячные объемы транспортировки газа не могут превышать максимально допустимую пропускную способность газораспределительных сетей ГРО)</w:t>
            </w:r>
            <w:r w:rsidR="005B21A3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5B21A3" w:rsidRDefault="00BE204F" w:rsidP="005B21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предлагаемый порядок расчетов;</w:t>
            </w:r>
          </w:p>
          <w:p w:rsidR="00966295" w:rsidRDefault="00BE204F" w:rsidP="005B21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сроки начала и окончания транспортировки газа;</w:t>
            </w:r>
          </w:p>
          <w:p w:rsidR="00966295" w:rsidRDefault="00BE204F" w:rsidP="005B21A3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место подключения к местной газораспределительной сети подводящего газопровода;</w:t>
            </w:r>
            <w:r w:rsidRPr="00BE204F">
              <w:rPr>
                <w:rFonts w:eastAsia="Times New Roman"/>
                <w:sz w:val="20"/>
                <w:szCs w:val="20"/>
                <w:lang w:eastAsia="ru-RU"/>
              </w:rPr>
              <w:br/>
              <w:t>место отбора газа или передачи для дальнейшей его транспортировки по сетям других организаций;</w:t>
            </w:r>
          </w:p>
          <w:p w:rsidR="00BE204F" w:rsidRPr="00BE204F" w:rsidRDefault="00BE204F" w:rsidP="00966295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подтверждения покупателей и газораспределительных организаций о готовности к при</w:t>
            </w:r>
            <w:r w:rsidR="00966295">
              <w:rPr>
                <w:rFonts w:eastAsia="Times New Roman"/>
                <w:sz w:val="20"/>
                <w:szCs w:val="20"/>
                <w:lang w:eastAsia="ru-RU"/>
              </w:rPr>
              <w:t>ё</w:t>
            </w: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му газа в указанном объ</w:t>
            </w:r>
            <w:r w:rsidR="00966295">
              <w:rPr>
                <w:rFonts w:eastAsia="Times New Roman"/>
                <w:sz w:val="20"/>
                <w:szCs w:val="20"/>
                <w:lang w:eastAsia="ru-RU"/>
              </w:rPr>
              <w:t>ё</w:t>
            </w: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ме на период транспортировки.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04F" w:rsidRPr="00BE204F" w:rsidRDefault="00BE204F" w:rsidP="00BE204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BE204F" w:rsidRPr="00BE204F" w:rsidTr="00AB35B8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4F" w:rsidRPr="00BE204F" w:rsidRDefault="00BE204F" w:rsidP="00BE204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 xml:space="preserve">по договорам, заключаемым на срок до одного года, - не </w:t>
            </w:r>
            <w:proofErr w:type="gramStart"/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BE204F">
              <w:rPr>
                <w:rFonts w:eastAsia="Times New Roman"/>
                <w:sz w:val="20"/>
                <w:szCs w:val="20"/>
                <w:lang w:eastAsia="ru-RU"/>
              </w:rPr>
              <w:t xml:space="preserve"> чем за месяц и не ранее чем за три месяца до указанной в заявке даты начала транспортировки;</w:t>
            </w:r>
            <w:r w:rsidRPr="00BE204F">
              <w:rPr>
                <w:rFonts w:eastAsia="Times New Roman"/>
                <w:sz w:val="20"/>
                <w:szCs w:val="20"/>
                <w:lang w:eastAsia="ru-RU"/>
              </w:rPr>
              <w:br/>
              <w:t>по договорам, заключаемым на срок более одного года и до пяти лет, - не позднее чем за три месяца и не ранее чем за один год до начала года, в котором начнется транспортировка;</w:t>
            </w:r>
            <w:r w:rsidRPr="00BE204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по договорам, заключаемым на срок более пяти лет, - не </w:t>
            </w:r>
            <w:proofErr w:type="gramStart"/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BE204F">
              <w:rPr>
                <w:rFonts w:eastAsia="Times New Roman"/>
                <w:sz w:val="20"/>
                <w:szCs w:val="20"/>
                <w:lang w:eastAsia="ru-RU"/>
              </w:rPr>
              <w:t xml:space="preserve"> чем за шесть месяцев и не ранее чем за три года до начала года, в котором начнется транспортировка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04F" w:rsidRDefault="00E263D9" w:rsidP="00BE204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" w:name="OLE_LINK1"/>
            <w:bookmarkStart w:id="2" w:name="OLE_LINK2"/>
            <w:r>
              <w:rPr>
                <w:rFonts w:eastAsia="Times New Roman"/>
                <w:sz w:val="20"/>
                <w:szCs w:val="20"/>
                <w:lang w:eastAsia="ru-RU"/>
              </w:rPr>
              <w:t>\\</w:t>
            </w:r>
            <w:r w:rsidRPr="00E263D9">
              <w:rPr>
                <w:rFonts w:eastAsia="Times New Roman"/>
                <w:sz w:val="20"/>
                <w:szCs w:val="20"/>
                <w:lang w:eastAsia="ru-RU"/>
              </w:rPr>
              <w:t>Типовой договор</w:t>
            </w:r>
          </w:p>
          <w:p w:rsidR="00E263D9" w:rsidRPr="00BE204F" w:rsidRDefault="00E263D9" w:rsidP="00BE204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\\</w:t>
            </w:r>
            <w:r w:rsidRPr="00E263D9">
              <w:rPr>
                <w:rFonts w:eastAsia="Times New Roman"/>
                <w:sz w:val="20"/>
                <w:szCs w:val="20"/>
                <w:lang w:eastAsia="ru-RU"/>
              </w:rPr>
              <w:t>Типовой договор газ с орг. торгов</w:t>
            </w:r>
            <w:bookmarkEnd w:id="1"/>
            <w:bookmarkEnd w:id="2"/>
          </w:p>
        </w:tc>
      </w:tr>
      <w:tr w:rsidR="00BE204F" w:rsidRPr="00BE204F" w:rsidTr="00AB35B8">
        <w:trPr>
          <w:trHeight w:val="16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Договор на оказание услуг по транспортировке газа для прочих потребителей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4F" w:rsidRPr="00BE204F" w:rsidRDefault="00BE204F" w:rsidP="00BE204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 xml:space="preserve">по договорам, заключаемым на срок до одного года, - не </w:t>
            </w:r>
            <w:proofErr w:type="gramStart"/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BE204F">
              <w:rPr>
                <w:rFonts w:eastAsia="Times New Roman"/>
                <w:sz w:val="20"/>
                <w:szCs w:val="20"/>
                <w:lang w:eastAsia="ru-RU"/>
              </w:rPr>
              <w:t xml:space="preserve"> чем за месяц и не ранее чем за три месяца до указанной в заявке даты начала транспортировки;</w:t>
            </w:r>
            <w:r w:rsidRPr="00BE204F">
              <w:rPr>
                <w:rFonts w:eastAsia="Times New Roman"/>
                <w:sz w:val="20"/>
                <w:szCs w:val="20"/>
                <w:lang w:eastAsia="ru-RU"/>
              </w:rPr>
              <w:br/>
              <w:t>по договорам, заключаемым на срок более одного года и до пяти лет, - не позднее чем за три месяца и не ранее чем за один год до начала года, в котором начнется транспортировка;</w:t>
            </w:r>
            <w:r w:rsidRPr="00BE204F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по договорам, заключаемым на срок более пяти лет, - не </w:t>
            </w:r>
            <w:proofErr w:type="gramStart"/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BE204F">
              <w:rPr>
                <w:rFonts w:eastAsia="Times New Roman"/>
                <w:sz w:val="20"/>
                <w:szCs w:val="20"/>
                <w:lang w:eastAsia="ru-RU"/>
              </w:rPr>
              <w:t xml:space="preserve"> чем за шесть месяцев и не ранее чем за три года до начала года, в котором начнется транспортировка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D9" w:rsidRDefault="00BE204F" w:rsidP="00E263D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 </w:t>
            </w:r>
            <w:r w:rsidR="00E263D9">
              <w:rPr>
                <w:rFonts w:eastAsia="Times New Roman"/>
                <w:sz w:val="20"/>
                <w:szCs w:val="20"/>
                <w:lang w:eastAsia="ru-RU"/>
              </w:rPr>
              <w:t>\\</w:t>
            </w:r>
            <w:r w:rsidR="00E263D9" w:rsidRPr="00E263D9">
              <w:rPr>
                <w:rFonts w:eastAsia="Times New Roman"/>
                <w:sz w:val="20"/>
                <w:szCs w:val="20"/>
                <w:lang w:eastAsia="ru-RU"/>
              </w:rPr>
              <w:t>Типовой договор</w:t>
            </w:r>
          </w:p>
          <w:p w:rsidR="00BE204F" w:rsidRPr="00BE204F" w:rsidRDefault="00E263D9" w:rsidP="00E263D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\\</w:t>
            </w:r>
            <w:r w:rsidRPr="00E263D9">
              <w:rPr>
                <w:rFonts w:eastAsia="Times New Roman"/>
                <w:sz w:val="20"/>
                <w:szCs w:val="20"/>
                <w:lang w:eastAsia="ru-RU"/>
              </w:rPr>
              <w:t>Типовой договор газ с орг. торгов</w:t>
            </w:r>
          </w:p>
        </w:tc>
      </w:tr>
      <w:tr w:rsidR="00BE204F" w:rsidRPr="00BE204F" w:rsidTr="00AB35B8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204F" w:rsidRPr="00BE204F" w:rsidRDefault="00BE204F" w:rsidP="00BE204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6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4F" w:rsidRPr="00BE204F" w:rsidRDefault="00BE204F" w:rsidP="00BE2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 xml:space="preserve">нет тарифа </w:t>
            </w:r>
            <w:r w:rsidR="005214C8">
              <w:rPr>
                <w:rFonts w:eastAsia="Times New Roman"/>
                <w:sz w:val="20"/>
                <w:szCs w:val="20"/>
                <w:lang w:eastAsia="ru-RU"/>
              </w:rPr>
              <w:t xml:space="preserve">в </w:t>
            </w: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транзитном потоке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04F" w:rsidRPr="00BE204F" w:rsidRDefault="00BE204F" w:rsidP="00BE204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E204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51D29" w:rsidRDefault="00381106"/>
    <w:sectPr w:rsidR="00C51D29" w:rsidSect="00B62B92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4F"/>
    <w:rsid w:val="00286A48"/>
    <w:rsid w:val="00381106"/>
    <w:rsid w:val="003B3C2D"/>
    <w:rsid w:val="005214C8"/>
    <w:rsid w:val="005B21A3"/>
    <w:rsid w:val="00675DB6"/>
    <w:rsid w:val="00966295"/>
    <w:rsid w:val="00AB35B8"/>
    <w:rsid w:val="00B62B92"/>
    <w:rsid w:val="00BE204F"/>
    <w:rsid w:val="00C47E1B"/>
    <w:rsid w:val="00E263D9"/>
    <w:rsid w:val="00F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AB35B8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AB35B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SAG11006</dc:creator>
  <cp:lastModifiedBy>GerasimovaEV</cp:lastModifiedBy>
  <cp:revision>6</cp:revision>
  <dcterms:created xsi:type="dcterms:W3CDTF">2021-06-17T08:21:00Z</dcterms:created>
  <dcterms:modified xsi:type="dcterms:W3CDTF">2024-01-10T11:58:00Z</dcterms:modified>
</cp:coreProperties>
</file>