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81" w:rsidRPr="00225130" w:rsidRDefault="009E2281" w:rsidP="00225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0">
        <w:rPr>
          <w:rFonts w:ascii="Times New Roman" w:hAnsi="Times New Roman" w:cs="Times New Roman"/>
          <w:b/>
          <w:sz w:val="28"/>
          <w:szCs w:val="28"/>
        </w:rPr>
        <w:t>О проведении Дня производственной безопасности</w:t>
      </w:r>
    </w:p>
    <w:p w:rsidR="009E2281" w:rsidRDefault="009E2281" w:rsidP="00225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281" w:rsidRDefault="009E2281" w:rsidP="00225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30">
        <w:rPr>
          <w:rFonts w:ascii="Times New Roman" w:hAnsi="Times New Roman" w:cs="Times New Roman"/>
          <w:sz w:val="28"/>
          <w:szCs w:val="28"/>
        </w:rPr>
        <w:t xml:space="preserve">В целях совершенствования Единой системы управления промышленной безопасностью и письмом ООО «Газпром межрегионгаз» от 06.06.2017 г. № 82-01-03/6538 в ОА «Газпром газораспределение Саратовская область» был проведен День производственной безопасности во всех структурных подразделениях Общества в </w:t>
      </w:r>
      <w:r w:rsidR="00225130" w:rsidRPr="00225130">
        <w:rPr>
          <w:rFonts w:ascii="Times New Roman" w:hAnsi="Times New Roman" w:cs="Times New Roman"/>
          <w:sz w:val="28"/>
          <w:szCs w:val="28"/>
        </w:rPr>
        <w:t>апреле 2021</w:t>
      </w:r>
      <w:r w:rsidRPr="00225130">
        <w:rPr>
          <w:rFonts w:ascii="Times New Roman" w:hAnsi="Times New Roman" w:cs="Times New Roman"/>
          <w:sz w:val="28"/>
          <w:szCs w:val="28"/>
        </w:rPr>
        <w:t xml:space="preserve"> года. На </w:t>
      </w:r>
      <w:proofErr w:type="gramStart"/>
      <w:r w:rsidRPr="0022513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25130">
        <w:rPr>
          <w:rFonts w:ascii="Times New Roman" w:hAnsi="Times New Roman" w:cs="Times New Roman"/>
          <w:sz w:val="28"/>
          <w:szCs w:val="28"/>
        </w:rPr>
        <w:t xml:space="preserve"> освещались следующие мероприятия:</w:t>
      </w:r>
    </w:p>
    <w:p w:rsidR="00225130" w:rsidRPr="00225130" w:rsidRDefault="00225130" w:rsidP="00225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14E" w:rsidRDefault="00225130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E2281" w:rsidRPr="00225130">
        <w:rPr>
          <w:rFonts w:ascii="Times New Roman" w:hAnsi="Times New Roman" w:cs="Times New Roman"/>
          <w:sz w:val="28"/>
          <w:szCs w:val="28"/>
        </w:rPr>
        <w:t xml:space="preserve">Проведены семинары </w:t>
      </w:r>
      <w:r w:rsidR="003F514E" w:rsidRPr="003F514E">
        <w:rPr>
          <w:rFonts w:ascii="Times New Roman" w:hAnsi="Times New Roman" w:cs="Times New Roman"/>
          <w:sz w:val="28"/>
          <w:szCs w:val="28"/>
        </w:rPr>
        <w:t>с демонстрацией фильмов</w:t>
      </w:r>
      <w:r w:rsidR="003F514E" w:rsidRPr="00225130">
        <w:rPr>
          <w:rFonts w:ascii="Times New Roman" w:hAnsi="Times New Roman" w:cs="Times New Roman"/>
          <w:sz w:val="28"/>
          <w:szCs w:val="28"/>
        </w:rPr>
        <w:t xml:space="preserve"> </w:t>
      </w:r>
      <w:r w:rsidR="003F514E">
        <w:rPr>
          <w:rFonts w:ascii="Times New Roman" w:hAnsi="Times New Roman" w:cs="Times New Roman"/>
          <w:sz w:val="28"/>
          <w:szCs w:val="28"/>
        </w:rPr>
        <w:t>и</w:t>
      </w:r>
      <w:r w:rsidR="009E2281" w:rsidRPr="00225130">
        <w:rPr>
          <w:rFonts w:ascii="Times New Roman" w:hAnsi="Times New Roman" w:cs="Times New Roman"/>
          <w:sz w:val="28"/>
          <w:szCs w:val="28"/>
        </w:rPr>
        <w:t xml:space="preserve"> акцентированием внимания </w:t>
      </w:r>
      <w:proofErr w:type="gramStart"/>
      <w:r w:rsidR="009E2281" w:rsidRPr="002251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514E" w:rsidRPr="003F514E">
        <w:rPr>
          <w:rFonts w:ascii="Times New Roman" w:hAnsi="Times New Roman" w:cs="Times New Roman"/>
          <w:sz w:val="28"/>
          <w:szCs w:val="28"/>
        </w:rPr>
        <w:t>: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>существующих опасных производственных факторов;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>предупреждение и профилактика рисков на предприятии;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>предупреждение дорожно-транспортных происшествий;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>предупреждение падений на поверхности одного уровня;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>предупреждение травм при воздействии движущихся и разлетающихся механизмов, предметов;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514E">
        <w:rPr>
          <w:rFonts w:ascii="Times New Roman" w:hAnsi="Times New Roman" w:cs="Times New Roman"/>
          <w:sz w:val="28"/>
          <w:szCs w:val="28"/>
        </w:rPr>
        <w:t>предупреждения травматизма и несчастных случаев при проведении работ на высоте (в газовых колодцах, траншеях, котлованах);</w:t>
      </w:r>
    </w:p>
    <w:p w:rsidR="003F514E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 xml:space="preserve">соблюдение требований трудовой дисциплины, в том числе контроль за </w:t>
      </w:r>
      <w:proofErr w:type="gramStart"/>
      <w:r w:rsidRPr="003F514E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Pr="003F514E">
        <w:rPr>
          <w:rFonts w:ascii="Times New Roman" w:hAnsi="Times New Roman" w:cs="Times New Roman"/>
          <w:sz w:val="28"/>
          <w:szCs w:val="28"/>
        </w:rPr>
        <w:t xml:space="preserve"> не привлекаемыми к производству;</w:t>
      </w:r>
    </w:p>
    <w:p w:rsidR="003F514E" w:rsidRDefault="003F514E" w:rsidP="003F51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14E">
        <w:rPr>
          <w:rFonts w:ascii="Times New Roman" w:hAnsi="Times New Roman" w:cs="Times New Roman"/>
          <w:sz w:val="28"/>
          <w:szCs w:val="28"/>
        </w:rPr>
        <w:t xml:space="preserve">безопасное проведение работ на объектах и сооружениях, входящих в состав электрохозяйства. </w:t>
      </w:r>
    </w:p>
    <w:p w:rsidR="003F514E" w:rsidRDefault="003F514E" w:rsidP="003F51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3F514E">
        <w:rPr>
          <w:rFonts w:ascii="Times New Roman" w:hAnsi="Times New Roman" w:cs="Times New Roman"/>
          <w:sz w:val="28"/>
          <w:szCs w:val="28"/>
        </w:rPr>
        <w:t xml:space="preserve">равила поведения при возникновении пожара. </w:t>
      </w:r>
    </w:p>
    <w:p w:rsidR="003F514E" w:rsidRDefault="003F514E" w:rsidP="003F51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</w:t>
      </w:r>
      <w:r w:rsidRPr="003F514E">
        <w:rPr>
          <w:rFonts w:ascii="Times New Roman" w:hAnsi="Times New Roman" w:cs="Times New Roman"/>
          <w:sz w:val="28"/>
          <w:szCs w:val="28"/>
        </w:rPr>
        <w:t>тработка навыков применения первичных средств пожаротушения.</w:t>
      </w:r>
    </w:p>
    <w:p w:rsidR="009E2281" w:rsidRPr="00225130" w:rsidRDefault="00225130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E2281" w:rsidRPr="00225130">
        <w:rPr>
          <w:rFonts w:ascii="Times New Roman" w:hAnsi="Times New Roman" w:cs="Times New Roman"/>
          <w:sz w:val="28"/>
          <w:szCs w:val="28"/>
        </w:rPr>
        <w:t xml:space="preserve">Проведен анализ опасных </w:t>
      </w:r>
      <w:r w:rsidR="003F514E" w:rsidRPr="003F514E">
        <w:rPr>
          <w:rFonts w:ascii="Times New Roman" w:hAnsi="Times New Roman" w:cs="Times New Roman"/>
          <w:sz w:val="28"/>
          <w:szCs w:val="28"/>
        </w:rPr>
        <w:t>производственных факторов и меры по их снижению и предотвращению</w:t>
      </w:r>
      <w:r w:rsidR="003F514E">
        <w:rPr>
          <w:rFonts w:ascii="Times New Roman" w:hAnsi="Times New Roman" w:cs="Times New Roman"/>
          <w:sz w:val="28"/>
          <w:szCs w:val="28"/>
        </w:rPr>
        <w:t>.</w:t>
      </w:r>
    </w:p>
    <w:p w:rsidR="009E2281" w:rsidRPr="00225130" w:rsidRDefault="00225130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E2281" w:rsidRPr="00225130">
        <w:rPr>
          <w:rFonts w:ascii="Times New Roman" w:hAnsi="Times New Roman" w:cs="Times New Roman"/>
          <w:sz w:val="28"/>
          <w:szCs w:val="28"/>
        </w:rPr>
        <w:t>Проведен анализ несчастных случаев на производстве произошедших за последние 2 года в Обществе,  пр</w:t>
      </w:r>
      <w:bookmarkStart w:id="0" w:name="_GoBack"/>
      <w:bookmarkEnd w:id="0"/>
      <w:r w:rsidR="009E2281" w:rsidRPr="00225130">
        <w:rPr>
          <w:rFonts w:ascii="Times New Roman" w:hAnsi="Times New Roman" w:cs="Times New Roman"/>
          <w:sz w:val="28"/>
          <w:szCs w:val="28"/>
        </w:rPr>
        <w:t>ичины, которые привели к их возникновению и последствия;</w:t>
      </w:r>
    </w:p>
    <w:p w:rsidR="009E2281" w:rsidRDefault="00225130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E2281" w:rsidRPr="00225130">
        <w:rPr>
          <w:rFonts w:ascii="Times New Roman" w:hAnsi="Times New Roman" w:cs="Times New Roman"/>
          <w:sz w:val="28"/>
          <w:szCs w:val="28"/>
        </w:rPr>
        <w:t xml:space="preserve">Проведен анализ причин способных привести к </w:t>
      </w:r>
      <w:proofErr w:type="spellStart"/>
      <w:r w:rsidR="009E2281" w:rsidRPr="00225130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="009E2281" w:rsidRPr="00225130">
        <w:rPr>
          <w:rFonts w:ascii="Times New Roman" w:hAnsi="Times New Roman" w:cs="Times New Roman"/>
          <w:sz w:val="28"/>
          <w:szCs w:val="28"/>
        </w:rPr>
        <w:t xml:space="preserve"> работников и мер по недопущению их повторения.</w:t>
      </w:r>
    </w:p>
    <w:p w:rsidR="0091177C" w:rsidRDefault="003F514E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1177C">
        <w:rPr>
          <w:rFonts w:ascii="Times New Roman" w:hAnsi="Times New Roman" w:cs="Times New Roman"/>
          <w:sz w:val="28"/>
          <w:szCs w:val="28"/>
        </w:rPr>
        <w:t>Проведено и</w:t>
      </w:r>
      <w:r w:rsidRPr="003F514E">
        <w:rPr>
          <w:rFonts w:ascii="Times New Roman" w:hAnsi="Times New Roman" w:cs="Times New Roman"/>
          <w:sz w:val="28"/>
          <w:szCs w:val="28"/>
        </w:rPr>
        <w:t>нформирование работников</w:t>
      </w:r>
      <w:r w:rsidR="0091177C">
        <w:rPr>
          <w:rFonts w:ascii="Times New Roman" w:hAnsi="Times New Roman" w:cs="Times New Roman"/>
          <w:sz w:val="28"/>
          <w:szCs w:val="28"/>
        </w:rPr>
        <w:t>:</w:t>
      </w:r>
    </w:p>
    <w:p w:rsidR="003F514E" w:rsidRDefault="0091177C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514E" w:rsidRPr="003F514E">
        <w:rPr>
          <w:rFonts w:ascii="Times New Roman" w:hAnsi="Times New Roman" w:cs="Times New Roman"/>
          <w:sz w:val="28"/>
          <w:szCs w:val="28"/>
        </w:rPr>
        <w:t xml:space="preserve">о признаках заболеваний </w:t>
      </w:r>
      <w:proofErr w:type="gramStart"/>
      <w:r w:rsidR="003F514E" w:rsidRPr="003F51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3F514E" w:rsidRPr="003F514E">
        <w:rPr>
          <w:rFonts w:ascii="Times New Roman" w:hAnsi="Times New Roman" w:cs="Times New Roman"/>
          <w:sz w:val="28"/>
          <w:szCs w:val="28"/>
        </w:rPr>
        <w:t xml:space="preserve"> системы на ранних стадиях и методах неотложного реагирования в случаях сердечно-сосудистых заболеваний.</w:t>
      </w:r>
    </w:p>
    <w:p w:rsidR="003F514E" w:rsidRDefault="0091177C" w:rsidP="002251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91177C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91177C">
        <w:rPr>
          <w:rFonts w:ascii="Times New Roman" w:hAnsi="Times New Roman" w:cs="Times New Roman"/>
          <w:sz w:val="28"/>
          <w:szCs w:val="28"/>
        </w:rPr>
        <w:t xml:space="preserve"> работу с работниками по недопущению </w:t>
      </w:r>
      <w:proofErr w:type="spellStart"/>
      <w:r w:rsidRPr="0091177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1177C">
        <w:rPr>
          <w:rFonts w:ascii="Times New Roman" w:hAnsi="Times New Roman" w:cs="Times New Roman"/>
          <w:sz w:val="28"/>
          <w:szCs w:val="28"/>
        </w:rPr>
        <w:t xml:space="preserve"> на опасных производственных объектах и общественных местах в соответствии с Федеральным законом от 23.02.2013г. № 15-ФЗ "Об охране здоровья граждан от воздействия окружающего табачного дыма и последствий употребления табака".</w:t>
      </w:r>
    </w:p>
    <w:sectPr w:rsidR="003F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4A42"/>
    <w:multiLevelType w:val="hybridMultilevel"/>
    <w:tmpl w:val="B8448EBE"/>
    <w:lvl w:ilvl="0" w:tplc="3BE644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5F"/>
    <w:rsid w:val="00225130"/>
    <w:rsid w:val="003F514E"/>
    <w:rsid w:val="00473E5F"/>
    <w:rsid w:val="0091177C"/>
    <w:rsid w:val="009E2281"/>
    <w:rsid w:val="00C7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SPK06</dc:creator>
  <cp:keywords/>
  <dc:description/>
  <cp:lastModifiedBy>SPK03</cp:lastModifiedBy>
  <cp:revision>4</cp:revision>
  <dcterms:created xsi:type="dcterms:W3CDTF">2021-05-28T05:20:00Z</dcterms:created>
  <dcterms:modified xsi:type="dcterms:W3CDTF">2021-05-28T09:47:00Z</dcterms:modified>
</cp:coreProperties>
</file>